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66" w:rsidRDefault="00524966" w:rsidP="00524966">
      <w:pPr>
        <w:jc w:val="center"/>
        <w:rPr>
          <w:b/>
        </w:rPr>
      </w:pPr>
      <w:r w:rsidRPr="00581387">
        <w:rPr>
          <w:b/>
        </w:rPr>
        <w:t>PROYECTOS CLASIFICADOS DEL ÁREA DE INDAGACIÓN CIENTÍFICA</w:t>
      </w:r>
      <w:r>
        <w:rPr>
          <w:b/>
        </w:rPr>
        <w:t xml:space="preserve"> </w:t>
      </w:r>
      <w:r w:rsidRPr="00581387">
        <w:rPr>
          <w:b/>
        </w:rPr>
        <w:t xml:space="preserve">INSTITUCIONES </w:t>
      </w:r>
    </w:p>
    <w:p w:rsidR="00524966" w:rsidRPr="00524966" w:rsidRDefault="00524966" w:rsidP="00524966">
      <w:pPr>
        <w:jc w:val="center"/>
        <w:rPr>
          <w:b/>
        </w:rPr>
      </w:pPr>
      <w:r w:rsidRPr="00581387">
        <w:rPr>
          <w:b/>
        </w:rPr>
        <w:t>EDUCATIVAS</w:t>
      </w:r>
      <w:r>
        <w:rPr>
          <w:b/>
        </w:rPr>
        <w:t xml:space="preserve"> PRIVADAS</w:t>
      </w:r>
    </w:p>
    <w:tbl>
      <w:tblPr>
        <w:tblW w:w="15086" w:type="dxa"/>
        <w:tblInd w:w="150" w:type="dxa"/>
        <w:tblLayout w:type="fixed"/>
        <w:tblCellMar>
          <w:left w:w="70" w:type="dxa"/>
          <w:right w:w="70" w:type="dxa"/>
        </w:tblCellMar>
        <w:tblLook w:val="04A0" w:firstRow="1" w:lastRow="0" w:firstColumn="1" w:lastColumn="0" w:noHBand="0" w:noVBand="1"/>
      </w:tblPr>
      <w:tblGrid>
        <w:gridCol w:w="4523"/>
        <w:gridCol w:w="4394"/>
        <w:gridCol w:w="6169"/>
      </w:tblGrid>
      <w:tr w:rsidR="00524966" w:rsidRPr="00904727" w:rsidTr="00524966">
        <w:trPr>
          <w:trHeight w:val="371"/>
        </w:trPr>
        <w:tc>
          <w:tcPr>
            <w:tcW w:w="4523" w:type="dxa"/>
            <w:tcBorders>
              <w:top w:val="single" w:sz="4" w:space="0" w:color="auto"/>
              <w:left w:val="single" w:sz="4" w:space="0" w:color="auto"/>
              <w:bottom w:val="nil"/>
              <w:right w:val="nil"/>
            </w:tcBorders>
            <w:shd w:val="clear" w:color="000000" w:fill="A9D08E"/>
            <w:vAlign w:val="center"/>
            <w:hideMark/>
          </w:tcPr>
          <w:p w:rsidR="00904727" w:rsidRPr="00904727" w:rsidRDefault="00904727" w:rsidP="00904727">
            <w:pPr>
              <w:spacing w:after="0" w:line="240" w:lineRule="auto"/>
              <w:rPr>
                <w:rFonts w:ascii="Calibri" w:eastAsia="Times New Roman" w:hAnsi="Calibri" w:cs="Calibri"/>
                <w:b/>
                <w:bCs/>
                <w:color w:val="000000"/>
                <w:sz w:val="22"/>
                <w:lang w:eastAsia="es-PE"/>
              </w:rPr>
            </w:pPr>
            <w:r w:rsidRPr="00904727">
              <w:rPr>
                <w:rFonts w:ascii="Calibri" w:eastAsia="Times New Roman" w:hAnsi="Calibri" w:cs="Calibri"/>
                <w:b/>
                <w:bCs/>
                <w:color w:val="000000"/>
                <w:sz w:val="22"/>
                <w:lang w:eastAsia="es-PE"/>
              </w:rPr>
              <w:t>ESTUDIANTE</w:t>
            </w:r>
          </w:p>
        </w:tc>
        <w:tc>
          <w:tcPr>
            <w:tcW w:w="4394" w:type="dxa"/>
            <w:tcBorders>
              <w:top w:val="single" w:sz="4" w:space="0" w:color="auto"/>
              <w:left w:val="single" w:sz="4" w:space="0" w:color="auto"/>
              <w:bottom w:val="nil"/>
              <w:right w:val="nil"/>
            </w:tcBorders>
            <w:shd w:val="clear" w:color="000000" w:fill="A9D08E"/>
            <w:vAlign w:val="center"/>
            <w:hideMark/>
          </w:tcPr>
          <w:p w:rsidR="00904727" w:rsidRPr="00904727" w:rsidRDefault="00904727" w:rsidP="00904727">
            <w:pPr>
              <w:spacing w:after="0" w:line="240" w:lineRule="auto"/>
              <w:rPr>
                <w:rFonts w:ascii="Calibri" w:eastAsia="Times New Roman" w:hAnsi="Calibri" w:cs="Calibri"/>
                <w:b/>
                <w:bCs/>
                <w:color w:val="000000"/>
                <w:sz w:val="22"/>
                <w:lang w:eastAsia="es-PE"/>
              </w:rPr>
            </w:pPr>
            <w:r w:rsidRPr="00904727">
              <w:rPr>
                <w:rFonts w:ascii="Calibri" w:eastAsia="Times New Roman" w:hAnsi="Calibri" w:cs="Calibri"/>
                <w:b/>
                <w:bCs/>
                <w:color w:val="000000"/>
                <w:sz w:val="22"/>
                <w:lang w:eastAsia="es-PE"/>
              </w:rPr>
              <w:t>INSTITUCION EDUCATIVA</w:t>
            </w:r>
          </w:p>
        </w:tc>
        <w:tc>
          <w:tcPr>
            <w:tcW w:w="6169" w:type="dxa"/>
            <w:tcBorders>
              <w:top w:val="single" w:sz="4" w:space="0" w:color="auto"/>
              <w:left w:val="single" w:sz="4" w:space="0" w:color="auto"/>
              <w:bottom w:val="nil"/>
              <w:right w:val="nil"/>
            </w:tcBorders>
            <w:shd w:val="clear" w:color="000000" w:fill="A9D08E"/>
            <w:vAlign w:val="center"/>
            <w:hideMark/>
          </w:tcPr>
          <w:p w:rsidR="00904727" w:rsidRPr="00904727" w:rsidRDefault="00904727" w:rsidP="00904727">
            <w:pPr>
              <w:spacing w:after="0" w:line="240" w:lineRule="auto"/>
              <w:rPr>
                <w:rFonts w:ascii="Calibri" w:eastAsia="Times New Roman" w:hAnsi="Calibri" w:cs="Calibri"/>
                <w:b/>
                <w:bCs/>
                <w:color w:val="000000"/>
                <w:sz w:val="16"/>
                <w:szCs w:val="16"/>
                <w:lang w:eastAsia="es-PE"/>
              </w:rPr>
            </w:pPr>
            <w:r w:rsidRPr="00904727">
              <w:rPr>
                <w:rFonts w:ascii="Calibri" w:eastAsia="Times New Roman" w:hAnsi="Calibri" w:cs="Calibri"/>
                <w:b/>
                <w:bCs/>
                <w:color w:val="000000"/>
                <w:sz w:val="16"/>
                <w:szCs w:val="16"/>
                <w:lang w:eastAsia="es-PE"/>
              </w:rPr>
              <w:t>NOMBRE DEL PROYECTO</w:t>
            </w:r>
          </w:p>
        </w:tc>
      </w:tr>
      <w:tr w:rsidR="00524966" w:rsidRPr="00904727" w:rsidTr="00524966">
        <w:trPr>
          <w:trHeight w:val="42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BENAVENTE CHUQUITARQUI NICOLE ADELINE</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TUPAC AMARU</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BIOADSORCIÓN DE CROMO HEXAVALENTE CON CÁSCARA DE SOLANUM TUBEROSUM IMILLA NEGRA Y PECTINA DE CITRUS SINENSIS VALENCIA</w:t>
            </w:r>
          </w:p>
        </w:tc>
      </w:tr>
      <w:tr w:rsidR="00524966" w:rsidRPr="00904727" w:rsidTr="00524966">
        <w:trPr>
          <w:trHeight w:val="42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ARESTEGUI MOYA ANGELINA ESTELA</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NUESTRA SEÑORA DEL CARMEN</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BRIGADA ESCOLAR DE SALUD RIQCHARY COMO ESTRATEGIA PARA MEJORAR EL SISTEMA DE SALUD DE LA REGIÓN PUNO</w:t>
            </w:r>
          </w:p>
        </w:tc>
      </w:tr>
      <w:tr w:rsidR="00524966" w:rsidRPr="00904727" w:rsidTr="00524966">
        <w:trPr>
          <w:trHeight w:val="278"/>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SALAS GONZALES EMILIO GABRIEL</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DANNY MITTERRAND</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SNACK DE QUINUA QUISPI NACHOS</w:t>
            </w:r>
          </w:p>
        </w:tc>
      </w:tr>
      <w:tr w:rsidR="00524966" w:rsidRPr="00904727" w:rsidTr="00524966">
        <w:trPr>
          <w:trHeight w:val="28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CHIPANA QUISPE YENIFER NARDY</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TUPAC AMARU</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LIMONENO COMO DISOLVENTE NATURAL DEL POLIETILENO</w:t>
            </w:r>
            <w:bookmarkStart w:id="0" w:name="_GoBack"/>
            <w:bookmarkEnd w:id="0"/>
          </w:p>
        </w:tc>
      </w:tr>
      <w:tr w:rsidR="00524966" w:rsidRPr="00904727" w:rsidTr="00524966">
        <w:trPr>
          <w:trHeight w:val="28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CCALLA CALLA ADRIAN EDUARDO</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CLAUDIO GALENO</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EXTRACTO DE LAS PROPIEDADES MEDICINALES DE LA ORTIGA</w:t>
            </w:r>
          </w:p>
        </w:tc>
      </w:tr>
      <w:tr w:rsidR="00524966" w:rsidRPr="00904727" w:rsidTr="00524966">
        <w:trPr>
          <w:trHeight w:val="28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RAMOS MAMANI NELSY MILAGROS</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NUEVO PERU</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JARABE NATURAL PARA PREVENIR LOS RESFRIADOS COMUNES</w:t>
            </w:r>
          </w:p>
        </w:tc>
      </w:tr>
      <w:tr w:rsidR="00524966" w:rsidRPr="00904727" w:rsidTr="00524966">
        <w:trPr>
          <w:trHeight w:val="427"/>
        </w:trPr>
        <w:tc>
          <w:tcPr>
            <w:tcW w:w="4523" w:type="dxa"/>
            <w:tcBorders>
              <w:top w:val="nil"/>
              <w:left w:val="single" w:sz="4" w:space="0" w:color="auto"/>
              <w:bottom w:val="single" w:sz="4" w:space="0" w:color="auto"/>
              <w:right w:val="single" w:sz="4" w:space="0" w:color="auto"/>
            </w:tcBorders>
            <w:shd w:val="clear" w:color="000000" w:fill="E2EFDA"/>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QUISPE VALENCIA NAYIARA ARIADNE DELIZTCE</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NUESTRA SEÑORA DEL CARMEN</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LA ORINA COMO FUENTE ALTERNATIVA ORGÁNICA Y SUSTENTABLE PARA ENFRENTAR LA CRISIS DE FERTILIZANTES</w:t>
            </w:r>
          </w:p>
        </w:tc>
      </w:tr>
      <w:tr w:rsidR="00524966" w:rsidRPr="00904727" w:rsidTr="00524966">
        <w:trPr>
          <w:trHeight w:val="28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CCORIHUAMAN UMAN SHEYLA</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NUEVO HORIZONTE</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EL GAS DE LA VIDA CONOCIENDO MI SATURACIÓN DE OXÍGENO</w:t>
            </w:r>
          </w:p>
        </w:tc>
      </w:tr>
      <w:tr w:rsidR="00524966" w:rsidRPr="00904727" w:rsidTr="00524966">
        <w:trPr>
          <w:trHeight w:val="42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QUISPE VASQUEZ NAOMI GRISSEL</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TUPAC AMARU</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BIOADSORCIÓN DE CROMO HEXAVALENTE CON MICRO PERLAS DE QUITO SANO DE ESCAMAS DE ONCORRHYNCHUS MYKKISS</w:t>
            </w:r>
          </w:p>
        </w:tc>
      </w:tr>
      <w:tr w:rsidR="00524966" w:rsidRPr="00904727" w:rsidTr="00524966">
        <w:trPr>
          <w:trHeight w:val="427"/>
        </w:trPr>
        <w:tc>
          <w:tcPr>
            <w:tcW w:w="4523" w:type="dxa"/>
            <w:tcBorders>
              <w:top w:val="nil"/>
              <w:left w:val="single" w:sz="4" w:space="0" w:color="auto"/>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HUARACHA YUCRA YOJAN EDILSON</w:t>
            </w:r>
          </w:p>
        </w:tc>
        <w:tc>
          <w:tcPr>
            <w:tcW w:w="4394" w:type="dxa"/>
            <w:tcBorders>
              <w:top w:val="nil"/>
              <w:left w:val="nil"/>
              <w:bottom w:val="single" w:sz="4" w:space="0" w:color="auto"/>
              <w:right w:val="single" w:sz="4" w:space="0" w:color="auto"/>
            </w:tcBorders>
            <w:shd w:val="clear" w:color="000000" w:fill="E2EFDA"/>
            <w:noWrap/>
            <w:vAlign w:val="center"/>
            <w:hideMark/>
          </w:tcPr>
          <w:p w:rsidR="00904727" w:rsidRPr="00904727" w:rsidRDefault="00904727" w:rsidP="00904727">
            <w:pPr>
              <w:spacing w:after="0" w:line="240" w:lineRule="auto"/>
              <w:rPr>
                <w:rFonts w:ascii="Calibri" w:eastAsia="Times New Roman" w:hAnsi="Calibri" w:cs="Calibri"/>
                <w:color w:val="000000"/>
                <w:sz w:val="22"/>
                <w:lang w:eastAsia="es-PE"/>
              </w:rPr>
            </w:pPr>
            <w:r w:rsidRPr="00904727">
              <w:rPr>
                <w:rFonts w:ascii="Calibri" w:eastAsia="Times New Roman" w:hAnsi="Calibri" w:cs="Calibri"/>
                <w:color w:val="000000"/>
                <w:sz w:val="22"/>
                <w:lang w:eastAsia="es-PE"/>
              </w:rPr>
              <w:t>ALEXANDER FLEMING</w:t>
            </w:r>
          </w:p>
        </w:tc>
        <w:tc>
          <w:tcPr>
            <w:tcW w:w="6169" w:type="dxa"/>
            <w:tcBorders>
              <w:top w:val="nil"/>
              <w:left w:val="nil"/>
              <w:bottom w:val="single" w:sz="4" w:space="0" w:color="auto"/>
              <w:right w:val="single" w:sz="4" w:space="0" w:color="auto"/>
            </w:tcBorders>
            <w:shd w:val="clear" w:color="000000" w:fill="E2EFDA"/>
            <w:vAlign w:val="bottom"/>
            <w:hideMark/>
          </w:tcPr>
          <w:p w:rsidR="00904727" w:rsidRPr="00904727" w:rsidRDefault="007927F8" w:rsidP="00904727">
            <w:pPr>
              <w:spacing w:after="0" w:line="240" w:lineRule="auto"/>
              <w:rPr>
                <w:rFonts w:ascii="Calibri" w:eastAsia="Times New Roman" w:hAnsi="Calibri" w:cs="Calibri"/>
                <w:color w:val="000000"/>
                <w:sz w:val="16"/>
                <w:szCs w:val="16"/>
                <w:lang w:eastAsia="es-PE"/>
              </w:rPr>
            </w:pPr>
            <w:r w:rsidRPr="00904727">
              <w:rPr>
                <w:rFonts w:ascii="Calibri" w:eastAsia="Times New Roman" w:hAnsi="Calibri" w:cs="Calibri"/>
                <w:color w:val="000000"/>
                <w:sz w:val="16"/>
                <w:szCs w:val="16"/>
                <w:lang w:eastAsia="es-PE"/>
              </w:rPr>
              <w:t>PROPUESTA DE RECICLADO DE PAÑALES DESECHABLES PARA LA OBTENCIÓN DE ABONO EN EL DISTRITO DE JULIACA</w:t>
            </w:r>
          </w:p>
        </w:tc>
      </w:tr>
    </w:tbl>
    <w:p w:rsidR="00D753A1" w:rsidRDefault="00D753A1"/>
    <w:p w:rsidR="00524966" w:rsidRPr="00581387" w:rsidRDefault="00524966" w:rsidP="00524966">
      <w:pPr>
        <w:spacing w:line="240" w:lineRule="auto"/>
        <w:jc w:val="center"/>
        <w:rPr>
          <w:b/>
        </w:rPr>
      </w:pPr>
      <w:r w:rsidRPr="00581387">
        <w:rPr>
          <w:b/>
        </w:rPr>
        <w:t xml:space="preserve">PROYECTOS CLASIFICADOS DEL ÁREA DE </w:t>
      </w:r>
      <w:r>
        <w:rPr>
          <w:b/>
        </w:rPr>
        <w:t>ALTERNATIVAS DE SOLUCIÓN TECNOLÓGICA</w:t>
      </w:r>
    </w:p>
    <w:tbl>
      <w:tblPr>
        <w:tblW w:w="14806" w:type="dxa"/>
        <w:tblInd w:w="225" w:type="dxa"/>
        <w:tblCellMar>
          <w:left w:w="70" w:type="dxa"/>
          <w:right w:w="70" w:type="dxa"/>
        </w:tblCellMar>
        <w:tblLook w:val="04A0" w:firstRow="1" w:lastRow="0" w:firstColumn="1" w:lastColumn="0" w:noHBand="0" w:noVBand="1"/>
      </w:tblPr>
      <w:tblGrid>
        <w:gridCol w:w="4036"/>
        <w:gridCol w:w="3247"/>
        <w:gridCol w:w="7523"/>
      </w:tblGrid>
      <w:tr w:rsidR="00F465E6" w:rsidRPr="00F465E6" w:rsidTr="00524966">
        <w:trPr>
          <w:trHeight w:val="392"/>
        </w:trPr>
        <w:tc>
          <w:tcPr>
            <w:tcW w:w="4036" w:type="dxa"/>
            <w:tcBorders>
              <w:top w:val="single" w:sz="4" w:space="0" w:color="auto"/>
              <w:left w:val="single" w:sz="4" w:space="0" w:color="auto"/>
              <w:bottom w:val="single" w:sz="4" w:space="0" w:color="auto"/>
              <w:right w:val="nil"/>
            </w:tcBorders>
            <w:shd w:val="clear" w:color="000000" w:fill="FC634A"/>
            <w:noWrap/>
            <w:vAlign w:val="center"/>
            <w:hideMark/>
          </w:tcPr>
          <w:p w:rsidR="00F465E6" w:rsidRPr="00F465E6" w:rsidRDefault="00F465E6" w:rsidP="00F465E6">
            <w:pPr>
              <w:spacing w:after="0" w:line="240" w:lineRule="auto"/>
              <w:rPr>
                <w:rFonts w:ascii="Calibri" w:eastAsia="Times New Roman" w:hAnsi="Calibri" w:cs="Calibri"/>
                <w:b/>
                <w:bCs/>
                <w:color w:val="FFFFFF"/>
                <w:sz w:val="22"/>
                <w:lang w:eastAsia="es-PE"/>
              </w:rPr>
            </w:pPr>
            <w:r w:rsidRPr="00F465E6">
              <w:rPr>
                <w:rFonts w:ascii="Calibri" w:eastAsia="Times New Roman" w:hAnsi="Calibri" w:cs="Calibri"/>
                <w:b/>
                <w:bCs/>
                <w:color w:val="FFFFFF"/>
                <w:sz w:val="22"/>
                <w:lang w:eastAsia="es-PE"/>
              </w:rPr>
              <w:t>ESTUDIANTE</w:t>
            </w:r>
          </w:p>
        </w:tc>
        <w:tc>
          <w:tcPr>
            <w:tcW w:w="3247" w:type="dxa"/>
            <w:tcBorders>
              <w:top w:val="single" w:sz="4" w:space="0" w:color="auto"/>
              <w:left w:val="single" w:sz="4" w:space="0" w:color="auto"/>
              <w:bottom w:val="single" w:sz="4" w:space="0" w:color="auto"/>
              <w:right w:val="nil"/>
            </w:tcBorders>
            <w:shd w:val="clear" w:color="000000" w:fill="FC634A"/>
            <w:vAlign w:val="center"/>
            <w:hideMark/>
          </w:tcPr>
          <w:p w:rsidR="00F465E6" w:rsidRPr="00F465E6" w:rsidRDefault="00F465E6" w:rsidP="00F465E6">
            <w:pPr>
              <w:spacing w:after="0" w:line="240" w:lineRule="auto"/>
              <w:rPr>
                <w:rFonts w:ascii="Calibri" w:eastAsia="Times New Roman" w:hAnsi="Calibri" w:cs="Calibri"/>
                <w:b/>
                <w:bCs/>
                <w:color w:val="FFFFFF"/>
                <w:sz w:val="22"/>
                <w:lang w:eastAsia="es-PE"/>
              </w:rPr>
            </w:pPr>
            <w:r w:rsidRPr="00F465E6">
              <w:rPr>
                <w:rFonts w:ascii="Calibri" w:eastAsia="Times New Roman" w:hAnsi="Calibri" w:cs="Calibri"/>
                <w:b/>
                <w:bCs/>
                <w:color w:val="FFFFFF"/>
                <w:sz w:val="22"/>
                <w:lang w:eastAsia="es-PE"/>
              </w:rPr>
              <w:t>INSTITUCION EDUCATIVA</w:t>
            </w:r>
          </w:p>
        </w:tc>
        <w:tc>
          <w:tcPr>
            <w:tcW w:w="7523" w:type="dxa"/>
            <w:tcBorders>
              <w:top w:val="single" w:sz="4" w:space="0" w:color="auto"/>
              <w:left w:val="single" w:sz="4" w:space="0" w:color="auto"/>
              <w:bottom w:val="single" w:sz="4" w:space="0" w:color="auto"/>
              <w:right w:val="nil"/>
            </w:tcBorders>
            <w:shd w:val="clear" w:color="000000" w:fill="FC634A"/>
            <w:vAlign w:val="center"/>
            <w:hideMark/>
          </w:tcPr>
          <w:p w:rsidR="00F465E6" w:rsidRPr="00F465E6" w:rsidRDefault="00F465E6" w:rsidP="00F465E6">
            <w:pPr>
              <w:spacing w:after="0" w:line="240" w:lineRule="auto"/>
              <w:rPr>
                <w:rFonts w:ascii="Calibri" w:eastAsia="Times New Roman" w:hAnsi="Calibri" w:cs="Calibri"/>
                <w:b/>
                <w:bCs/>
                <w:color w:val="FFFFFF"/>
                <w:sz w:val="22"/>
                <w:lang w:eastAsia="es-PE"/>
              </w:rPr>
            </w:pPr>
            <w:r w:rsidRPr="00F465E6">
              <w:rPr>
                <w:rFonts w:ascii="Calibri" w:eastAsia="Times New Roman" w:hAnsi="Calibri" w:cs="Calibri"/>
                <w:b/>
                <w:bCs/>
                <w:color w:val="FFFFFF"/>
                <w:sz w:val="22"/>
                <w:lang w:eastAsia="es-PE"/>
              </w:rPr>
              <w:t>NOMBRE DEL PROYECTO</w:t>
            </w:r>
          </w:p>
        </w:tc>
      </w:tr>
      <w:tr w:rsidR="00F465E6" w:rsidRPr="00F465E6" w:rsidTr="00524966">
        <w:trPr>
          <w:trHeight w:val="348"/>
        </w:trPr>
        <w:tc>
          <w:tcPr>
            <w:tcW w:w="40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MAMANI CAHUANA KILY SNAYDER</w:t>
            </w:r>
          </w:p>
        </w:tc>
        <w:tc>
          <w:tcPr>
            <w:tcW w:w="3247" w:type="dxa"/>
            <w:tcBorders>
              <w:top w:val="single" w:sz="4" w:space="0" w:color="auto"/>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NUEVO PERU</w:t>
            </w:r>
          </w:p>
        </w:tc>
        <w:tc>
          <w:tcPr>
            <w:tcW w:w="7523" w:type="dxa"/>
            <w:tcBorders>
              <w:top w:val="single" w:sz="4" w:space="0" w:color="auto"/>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HIDROBOMBA ECOLÓGICA</w:t>
            </w:r>
          </w:p>
        </w:tc>
      </w:tr>
      <w:tr w:rsidR="00F465E6" w:rsidRPr="00F465E6" w:rsidTr="00524966">
        <w:trPr>
          <w:trHeight w:val="357"/>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PACOHUANACO QUISPE NESTOR ALCIDES</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NUEVO PERU</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ELABORACIÓN DE BIOCOMBUSTIBLE ETANOL A PARTIR DE MATERIA ORGÁNICA</w:t>
            </w:r>
          </w:p>
        </w:tc>
      </w:tr>
      <w:tr w:rsidR="00F465E6" w:rsidRPr="00F465E6" w:rsidTr="00524966">
        <w:trPr>
          <w:trHeight w:val="357"/>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GUTIERREZ HERRERA GRETHEL DULCE MARIA</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RICARDO PALMA</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MUEBLES Y ARTICULOS MULTIFUNCIONALES A BASE DE MATERIAL RECICLADO CARTON</w:t>
            </w:r>
          </w:p>
        </w:tc>
      </w:tr>
      <w:tr w:rsidR="00F465E6" w:rsidRPr="00F465E6" w:rsidTr="00524966">
        <w:trPr>
          <w:trHeight w:val="178"/>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HUALLPA LOPEZ HEIDI YADIRA</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PEDRO KALBERMATTER</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ELABORACIÓN DE MERMELADA DE ISAÑO</w:t>
            </w:r>
          </w:p>
        </w:tc>
      </w:tr>
      <w:tr w:rsidR="00F465E6" w:rsidRPr="00F465E6" w:rsidTr="00524966">
        <w:trPr>
          <w:trHeight w:val="267"/>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CCALLO ORTIZ BRAYAN JOSUE</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EUROAMERICANO</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 xml:space="preserve">HORNO SOLAR </w:t>
            </w:r>
          </w:p>
        </w:tc>
      </w:tr>
      <w:tr w:rsidR="00F465E6" w:rsidRPr="00F465E6" w:rsidTr="00524966">
        <w:trPr>
          <w:trHeight w:val="285"/>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SUPO MACHACA YADIRA LIZETH</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DANNY MITTERRAND</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 xml:space="preserve">fuentes </w:t>
            </w:r>
            <w:r w:rsidR="002F7CB0" w:rsidRPr="00F465E6">
              <w:rPr>
                <w:rFonts w:ascii="Calibri" w:eastAsia="Times New Roman" w:hAnsi="Calibri" w:cs="Calibri"/>
                <w:color w:val="000000"/>
                <w:sz w:val="22"/>
                <w:lang w:eastAsia="es-PE"/>
              </w:rPr>
              <w:t>hidráulicas</w:t>
            </w:r>
            <w:r w:rsidRPr="00F465E6">
              <w:rPr>
                <w:rFonts w:ascii="Calibri" w:eastAsia="Times New Roman" w:hAnsi="Calibri" w:cs="Calibri"/>
                <w:color w:val="000000"/>
                <w:sz w:val="22"/>
                <w:lang w:eastAsia="es-PE"/>
              </w:rPr>
              <w:t xml:space="preserve"> </w:t>
            </w:r>
            <w:r w:rsidR="002F7CB0" w:rsidRPr="00F465E6">
              <w:rPr>
                <w:rFonts w:ascii="Calibri" w:eastAsia="Times New Roman" w:hAnsi="Calibri" w:cs="Calibri"/>
                <w:color w:val="000000"/>
                <w:sz w:val="22"/>
                <w:lang w:eastAsia="es-PE"/>
              </w:rPr>
              <w:t>reutilizables</w:t>
            </w:r>
          </w:p>
        </w:tc>
      </w:tr>
      <w:tr w:rsidR="00F465E6" w:rsidRPr="00F465E6" w:rsidTr="00524966">
        <w:trPr>
          <w:trHeight w:val="285"/>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CHAMBI YANQUI ANDHREE GHIAMPIERO</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LA SALLE</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DISPENSADOR INTELIGENTE DE GEL DESIFECTANTE CON ARDUINO</w:t>
            </w:r>
          </w:p>
        </w:tc>
      </w:tr>
      <w:tr w:rsidR="00F465E6" w:rsidRPr="00F465E6" w:rsidTr="00524966">
        <w:trPr>
          <w:trHeight w:val="669"/>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JIMENEZ DEZA GIOVANNY ANDREE</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LA SALLE</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7927F8" w:rsidP="00F465E6">
            <w:pPr>
              <w:spacing w:after="0" w:line="240" w:lineRule="auto"/>
              <w:rPr>
                <w:rFonts w:ascii="Calibri" w:eastAsia="Times New Roman" w:hAnsi="Calibri" w:cs="Calibri"/>
                <w:color w:val="000000"/>
                <w:sz w:val="16"/>
                <w:szCs w:val="16"/>
                <w:lang w:eastAsia="es-PE"/>
              </w:rPr>
            </w:pPr>
            <w:r w:rsidRPr="00F465E6">
              <w:rPr>
                <w:rFonts w:ascii="Calibri" w:eastAsia="Times New Roman" w:hAnsi="Calibri" w:cs="Calibri"/>
                <w:color w:val="000000"/>
                <w:sz w:val="16"/>
                <w:szCs w:val="16"/>
                <w:lang w:eastAsia="es-PE"/>
              </w:rPr>
              <w:t>DISEÑO DE UN PROTOTIPO DE INTELIGENCIA ARTIFICIAL USANDO EL LENGUAJE DE PROGRAMACIÓN PYTHON CON REDES NEURONALES DISEÑADAS CON TENSORFLOW PARA LA DETECCIÓN DE NEUMONÍA USANDO KERAS PARA EL ANÁLISIS DE IMÁGENES DE RADIOGRAFÍAS DE TÓRAX</w:t>
            </w:r>
          </w:p>
        </w:tc>
      </w:tr>
      <w:tr w:rsidR="00F465E6" w:rsidRPr="00F465E6" w:rsidTr="00524966">
        <w:trPr>
          <w:trHeight w:val="357"/>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ROQUE CACERES JUAN DIEGO</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ANTONIO RAYMONDY</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Gomitas de cañihua una alternativa para combatir anemia y desnutrición</w:t>
            </w:r>
          </w:p>
        </w:tc>
      </w:tr>
      <w:tr w:rsidR="00F465E6" w:rsidRPr="00F465E6" w:rsidTr="00524966">
        <w:trPr>
          <w:trHeight w:val="437"/>
        </w:trPr>
        <w:tc>
          <w:tcPr>
            <w:tcW w:w="4036" w:type="dxa"/>
            <w:tcBorders>
              <w:top w:val="nil"/>
              <w:left w:val="single" w:sz="4" w:space="0" w:color="auto"/>
              <w:bottom w:val="single" w:sz="4" w:space="0" w:color="auto"/>
              <w:right w:val="single" w:sz="4" w:space="0" w:color="auto"/>
            </w:tcBorders>
            <w:shd w:val="clear" w:color="000000" w:fill="FCE4D6"/>
            <w:noWrap/>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TINTAYA MAMANI JHOSTYN FERRER</w:t>
            </w:r>
          </w:p>
        </w:tc>
        <w:tc>
          <w:tcPr>
            <w:tcW w:w="3247" w:type="dxa"/>
            <w:tcBorders>
              <w:top w:val="nil"/>
              <w:left w:val="nil"/>
              <w:bottom w:val="single" w:sz="4" w:space="0" w:color="auto"/>
              <w:right w:val="single" w:sz="4" w:space="0" w:color="auto"/>
            </w:tcBorders>
            <w:shd w:val="clear" w:color="000000" w:fill="FCE4D6"/>
            <w:vAlign w:val="center"/>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AMERICANA</w:t>
            </w:r>
          </w:p>
        </w:tc>
        <w:tc>
          <w:tcPr>
            <w:tcW w:w="7523" w:type="dxa"/>
            <w:tcBorders>
              <w:top w:val="nil"/>
              <w:left w:val="nil"/>
              <w:bottom w:val="single" w:sz="4" w:space="0" w:color="auto"/>
              <w:right w:val="single" w:sz="4" w:space="0" w:color="auto"/>
            </w:tcBorders>
            <w:shd w:val="clear" w:color="000000" w:fill="FCE4D6"/>
            <w:hideMark/>
          </w:tcPr>
          <w:p w:rsidR="00F465E6" w:rsidRPr="00F465E6" w:rsidRDefault="00F465E6" w:rsidP="00F465E6">
            <w:pPr>
              <w:spacing w:after="0" w:line="240" w:lineRule="auto"/>
              <w:rPr>
                <w:rFonts w:ascii="Calibri" w:eastAsia="Times New Roman" w:hAnsi="Calibri" w:cs="Calibri"/>
                <w:color w:val="000000"/>
                <w:sz w:val="22"/>
                <w:lang w:eastAsia="es-PE"/>
              </w:rPr>
            </w:pPr>
            <w:r w:rsidRPr="00F465E6">
              <w:rPr>
                <w:rFonts w:ascii="Calibri" w:eastAsia="Times New Roman" w:hAnsi="Calibri" w:cs="Calibri"/>
                <w:color w:val="000000"/>
                <w:sz w:val="22"/>
                <w:lang w:eastAsia="es-PE"/>
              </w:rPr>
              <w:t>MESCLADORA ECONÓMICA DE AGUA CALIENTE Y FRIA PURO HIDRO</w:t>
            </w:r>
          </w:p>
        </w:tc>
      </w:tr>
    </w:tbl>
    <w:p w:rsidR="002F7CB0" w:rsidRDefault="002F7CB0" w:rsidP="00524966">
      <w:pPr>
        <w:jc w:val="center"/>
        <w:rPr>
          <w:b/>
        </w:rPr>
      </w:pPr>
    </w:p>
    <w:p w:rsidR="00524966" w:rsidRPr="00581387" w:rsidRDefault="00524966" w:rsidP="00524966">
      <w:pPr>
        <w:jc w:val="center"/>
        <w:rPr>
          <w:b/>
        </w:rPr>
      </w:pPr>
      <w:r w:rsidRPr="00581387">
        <w:rPr>
          <w:b/>
        </w:rPr>
        <w:lastRenderedPageBreak/>
        <w:t xml:space="preserve">PROYECTOS CLASIFICADOS DEL ÁREA DE </w:t>
      </w:r>
      <w:r>
        <w:rPr>
          <w:b/>
        </w:rPr>
        <w:t>INDAGACIÓN CUALITATIVA</w:t>
      </w:r>
    </w:p>
    <w:p w:rsidR="00FF4F19" w:rsidRDefault="00524966" w:rsidP="00524966">
      <w:pPr>
        <w:jc w:val="center"/>
        <w:rPr>
          <w:b/>
        </w:rPr>
      </w:pPr>
      <w:r w:rsidRPr="00581387">
        <w:rPr>
          <w:b/>
        </w:rPr>
        <w:t>I</w:t>
      </w:r>
      <w:r>
        <w:rPr>
          <w:b/>
        </w:rPr>
        <w:t>NSTITUCIONES EDUCATIVAS PRIVADAS</w:t>
      </w:r>
    </w:p>
    <w:tbl>
      <w:tblPr>
        <w:tblW w:w="14718" w:type="dxa"/>
        <w:tblInd w:w="225" w:type="dxa"/>
        <w:tblCellMar>
          <w:left w:w="70" w:type="dxa"/>
          <w:right w:w="70" w:type="dxa"/>
        </w:tblCellMar>
        <w:tblLook w:val="04A0" w:firstRow="1" w:lastRow="0" w:firstColumn="1" w:lastColumn="0" w:noHBand="0" w:noVBand="1"/>
      </w:tblPr>
      <w:tblGrid>
        <w:gridCol w:w="4012"/>
        <w:gridCol w:w="3678"/>
        <w:gridCol w:w="7028"/>
      </w:tblGrid>
      <w:tr w:rsidR="00524966" w:rsidRPr="00524966" w:rsidTr="00524966">
        <w:trPr>
          <w:trHeight w:val="289"/>
        </w:trPr>
        <w:tc>
          <w:tcPr>
            <w:tcW w:w="4012" w:type="dxa"/>
            <w:tcBorders>
              <w:top w:val="single" w:sz="4" w:space="0" w:color="auto"/>
              <w:left w:val="single" w:sz="4" w:space="0" w:color="auto"/>
              <w:bottom w:val="nil"/>
              <w:right w:val="nil"/>
            </w:tcBorders>
            <w:shd w:val="clear" w:color="000000" w:fill="9BC2E6"/>
            <w:noWrap/>
            <w:vAlign w:val="center"/>
            <w:hideMark/>
          </w:tcPr>
          <w:p w:rsidR="00524966" w:rsidRPr="00524966" w:rsidRDefault="00524966" w:rsidP="00524966">
            <w:pPr>
              <w:spacing w:after="0" w:line="240" w:lineRule="auto"/>
              <w:rPr>
                <w:rFonts w:ascii="Calibri" w:eastAsia="Times New Roman" w:hAnsi="Calibri" w:cs="Calibri"/>
                <w:b/>
                <w:bCs/>
                <w:color w:val="000000"/>
                <w:sz w:val="22"/>
                <w:lang w:eastAsia="es-PE"/>
              </w:rPr>
            </w:pPr>
            <w:r w:rsidRPr="00524966">
              <w:rPr>
                <w:rFonts w:ascii="Calibri" w:eastAsia="Times New Roman" w:hAnsi="Calibri" w:cs="Calibri"/>
                <w:b/>
                <w:bCs/>
                <w:color w:val="000000"/>
                <w:sz w:val="22"/>
                <w:lang w:eastAsia="es-PE"/>
              </w:rPr>
              <w:t>ESTUDIANTE</w:t>
            </w:r>
          </w:p>
        </w:tc>
        <w:tc>
          <w:tcPr>
            <w:tcW w:w="3678" w:type="dxa"/>
            <w:tcBorders>
              <w:top w:val="single" w:sz="4" w:space="0" w:color="auto"/>
              <w:left w:val="single" w:sz="4" w:space="0" w:color="auto"/>
              <w:bottom w:val="nil"/>
              <w:right w:val="nil"/>
            </w:tcBorders>
            <w:shd w:val="clear" w:color="000000" w:fill="9BC2E6"/>
            <w:vAlign w:val="center"/>
            <w:hideMark/>
          </w:tcPr>
          <w:p w:rsidR="00524966" w:rsidRPr="00524966" w:rsidRDefault="00524966" w:rsidP="00524966">
            <w:pPr>
              <w:spacing w:after="0" w:line="240" w:lineRule="auto"/>
              <w:rPr>
                <w:rFonts w:ascii="Calibri" w:eastAsia="Times New Roman" w:hAnsi="Calibri" w:cs="Calibri"/>
                <w:b/>
                <w:bCs/>
                <w:color w:val="000000"/>
                <w:sz w:val="22"/>
                <w:lang w:eastAsia="es-PE"/>
              </w:rPr>
            </w:pPr>
            <w:r w:rsidRPr="00524966">
              <w:rPr>
                <w:rFonts w:ascii="Calibri" w:eastAsia="Times New Roman" w:hAnsi="Calibri" w:cs="Calibri"/>
                <w:b/>
                <w:bCs/>
                <w:color w:val="000000"/>
                <w:sz w:val="22"/>
                <w:lang w:eastAsia="es-PE"/>
              </w:rPr>
              <w:t>INSTITUCION EDUCATIVA</w:t>
            </w:r>
          </w:p>
        </w:tc>
        <w:tc>
          <w:tcPr>
            <w:tcW w:w="7028" w:type="dxa"/>
            <w:tcBorders>
              <w:top w:val="single" w:sz="4" w:space="0" w:color="auto"/>
              <w:left w:val="single" w:sz="4" w:space="0" w:color="auto"/>
              <w:bottom w:val="nil"/>
              <w:right w:val="nil"/>
            </w:tcBorders>
            <w:shd w:val="clear" w:color="000000" w:fill="9BC2E6"/>
            <w:vAlign w:val="center"/>
            <w:hideMark/>
          </w:tcPr>
          <w:p w:rsidR="00524966" w:rsidRPr="00524966" w:rsidRDefault="00524966" w:rsidP="00524966">
            <w:pPr>
              <w:spacing w:after="0" w:line="240" w:lineRule="auto"/>
              <w:rPr>
                <w:rFonts w:ascii="Calibri" w:eastAsia="Times New Roman" w:hAnsi="Calibri" w:cs="Calibri"/>
                <w:b/>
                <w:bCs/>
                <w:color w:val="000000"/>
                <w:sz w:val="18"/>
                <w:szCs w:val="18"/>
                <w:lang w:eastAsia="es-PE"/>
              </w:rPr>
            </w:pPr>
            <w:r w:rsidRPr="00524966">
              <w:rPr>
                <w:rFonts w:ascii="Calibri" w:eastAsia="Times New Roman" w:hAnsi="Calibri" w:cs="Calibri"/>
                <w:b/>
                <w:bCs/>
                <w:color w:val="000000"/>
                <w:sz w:val="18"/>
                <w:szCs w:val="18"/>
                <w:lang w:eastAsia="es-PE"/>
              </w:rPr>
              <w:t>NOMBRE DEL PROYECTO</w:t>
            </w:r>
          </w:p>
        </w:tc>
      </w:tr>
      <w:tr w:rsidR="00524966" w:rsidRPr="00524966" w:rsidTr="00524966">
        <w:trPr>
          <w:trHeight w:val="441"/>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VARGAS TICONA DEYSI YOSELYN</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TUPAC AMARU</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NIVEL DE ADAPTABILIDAD EN CLASES PRESENCIALES POST PANDEMIA DE LA COVID 19 EN ESTUDIANTES DEL NIVEL SECUNDARIO DEL COLEGIO ADVENTISTA TÚPAC AMARU DE LA CIUDAD DE JULIACA 2022</w:t>
            </w:r>
          </w:p>
        </w:tc>
      </w:tr>
      <w:tr w:rsidR="00524966" w:rsidRPr="00524966" w:rsidTr="00524966">
        <w:trPr>
          <w:trHeight w:val="275"/>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TORRES ARAGON SEBASTIAN EDUARDO</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NUESTRA SEÑORA DEL CARMEN</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EL LITIO DE CARABAYA DE LA REGIÓN PUNO</w:t>
            </w:r>
          </w:p>
        </w:tc>
      </w:tr>
      <w:tr w:rsidR="00524966" w:rsidRPr="00524966" w:rsidTr="00524966">
        <w:trPr>
          <w:trHeight w:val="220"/>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QUISPE AGUIRRE DANICA REYNA</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LUZ Y CIENCIA</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Cómo incrementar el hábito de la lectura en los adolescentes</w:t>
            </w:r>
          </w:p>
        </w:tc>
      </w:tr>
      <w:tr w:rsidR="00524966" w:rsidRPr="00524966" w:rsidTr="00524966">
        <w:trPr>
          <w:trHeight w:val="137"/>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TITO BORDA LYZ JHAMILETD</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NUEVO HORIZONTE</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CIUDAD DE LOS VIENTOS TIERRA DE NADIE</w:t>
            </w:r>
          </w:p>
        </w:tc>
      </w:tr>
      <w:tr w:rsidR="00524966" w:rsidRPr="00524966" w:rsidTr="00524966">
        <w:trPr>
          <w:trHeight w:val="220"/>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RODRIGUEZ CASTRO MARIA PAULA</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AMERICANA</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 xml:space="preserve">DETERMINACIÓN DE LA CALIDAD DE DUREZA DE AGUA EN LA CIUDAD DE JULIACA </w:t>
            </w:r>
          </w:p>
        </w:tc>
      </w:tr>
      <w:tr w:rsidR="00524966" w:rsidRPr="00524966" w:rsidTr="00524966">
        <w:trPr>
          <w:trHeight w:val="275"/>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LEON LOPEZ MAX MARTIN</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NUESTRA SEÑORA DEL CARMEN</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IMATAQ CHAKANA</w:t>
            </w:r>
          </w:p>
        </w:tc>
      </w:tr>
      <w:tr w:rsidR="00524966" w:rsidRPr="00524966" w:rsidTr="00524966">
        <w:trPr>
          <w:trHeight w:val="220"/>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MAMANI LAURA GABRIELA VALENTINA</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SANTA CATALINA</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LA DEMANDA DE LOS MEDICAMENTOS EN TIEMPOS DE COVID</w:t>
            </w:r>
          </w:p>
        </w:tc>
      </w:tr>
      <w:tr w:rsidR="00524966" w:rsidRPr="00524966" w:rsidTr="00524966">
        <w:trPr>
          <w:trHeight w:val="275"/>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ARIAS QUISPE DAYAHNA JOSSELYN</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SCHOOL INTERNATIONAL INNOVA</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LA CONTAMINACION</w:t>
            </w:r>
          </w:p>
        </w:tc>
      </w:tr>
      <w:tr w:rsidR="00524966" w:rsidRPr="00524966" w:rsidTr="00524966">
        <w:trPr>
          <w:trHeight w:val="137"/>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ORTIZ MAMANI LUZ MARCIA YURIM</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NUEVO PERU</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ANALISIS SIMIOTICO DE LA CULTURA PUKARA</w:t>
            </w:r>
          </w:p>
        </w:tc>
      </w:tr>
      <w:tr w:rsidR="00524966" w:rsidRPr="00524966" w:rsidTr="00524966">
        <w:trPr>
          <w:trHeight w:val="330"/>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INCA BRUNA LOU FERNANDO FELIPE</w:t>
            </w:r>
          </w:p>
        </w:tc>
        <w:tc>
          <w:tcPr>
            <w:tcW w:w="367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22"/>
                <w:lang w:eastAsia="es-PE"/>
              </w:rPr>
            </w:pPr>
            <w:r w:rsidRPr="00524966">
              <w:rPr>
                <w:rFonts w:ascii="Calibri" w:eastAsia="Times New Roman" w:hAnsi="Calibri" w:cs="Calibri"/>
                <w:color w:val="000000"/>
                <w:sz w:val="22"/>
                <w:lang w:eastAsia="es-PE"/>
              </w:rPr>
              <w:t>FRANCISCANO SAN ROMAN</w:t>
            </w:r>
          </w:p>
        </w:tc>
        <w:tc>
          <w:tcPr>
            <w:tcW w:w="7028" w:type="dxa"/>
            <w:tcBorders>
              <w:top w:val="nil"/>
              <w:left w:val="nil"/>
              <w:bottom w:val="single" w:sz="4" w:space="0" w:color="auto"/>
              <w:right w:val="single" w:sz="4" w:space="0" w:color="auto"/>
            </w:tcBorders>
            <w:shd w:val="clear" w:color="auto" w:fill="auto"/>
            <w:vAlign w:val="center"/>
            <w:hideMark/>
          </w:tcPr>
          <w:p w:rsidR="00524966" w:rsidRPr="00524966" w:rsidRDefault="00524966" w:rsidP="00524966">
            <w:pPr>
              <w:spacing w:after="0" w:line="240" w:lineRule="auto"/>
              <w:rPr>
                <w:rFonts w:ascii="Calibri" w:eastAsia="Times New Roman" w:hAnsi="Calibri" w:cs="Calibri"/>
                <w:color w:val="000000"/>
                <w:sz w:val="18"/>
                <w:szCs w:val="18"/>
                <w:lang w:eastAsia="es-PE"/>
              </w:rPr>
            </w:pPr>
            <w:r w:rsidRPr="00524966">
              <w:rPr>
                <w:rFonts w:ascii="Calibri" w:eastAsia="Times New Roman" w:hAnsi="Calibri" w:cs="Calibri"/>
                <w:color w:val="000000"/>
                <w:sz w:val="18"/>
                <w:szCs w:val="18"/>
                <w:lang w:eastAsia="es-PE"/>
              </w:rPr>
              <w:t xml:space="preserve">CONOCIMIENTO SOBRE LA CULTURA QALUYO EN LOS ESTUDIANTES DE TERCER GRADO DEL COLEGIO PARROQUIAL FRANCISCANO SAN ROMÁN </w:t>
            </w:r>
          </w:p>
        </w:tc>
      </w:tr>
    </w:tbl>
    <w:p w:rsidR="00524966" w:rsidRDefault="00524966"/>
    <w:sectPr w:rsidR="00524966" w:rsidSect="00524966">
      <w:pgSz w:w="16838" w:h="11906" w:orient="landscape"/>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27"/>
    <w:rsid w:val="002F7CB0"/>
    <w:rsid w:val="00524966"/>
    <w:rsid w:val="007927F8"/>
    <w:rsid w:val="00904727"/>
    <w:rsid w:val="00D753A1"/>
    <w:rsid w:val="00F465E6"/>
    <w:rsid w:val="00FF4F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37A2"/>
  <w15:chartTrackingRefBased/>
  <w15:docId w15:val="{9B71AFC6-15F9-4C94-A21A-926ABB24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7807">
      <w:bodyDiv w:val="1"/>
      <w:marLeft w:val="0"/>
      <w:marRight w:val="0"/>
      <w:marTop w:val="0"/>
      <w:marBottom w:val="0"/>
      <w:divBdr>
        <w:top w:val="none" w:sz="0" w:space="0" w:color="auto"/>
        <w:left w:val="none" w:sz="0" w:space="0" w:color="auto"/>
        <w:bottom w:val="none" w:sz="0" w:space="0" w:color="auto"/>
        <w:right w:val="none" w:sz="0" w:space="0" w:color="auto"/>
      </w:divBdr>
    </w:div>
    <w:div w:id="665858809">
      <w:bodyDiv w:val="1"/>
      <w:marLeft w:val="0"/>
      <w:marRight w:val="0"/>
      <w:marTop w:val="0"/>
      <w:marBottom w:val="0"/>
      <w:divBdr>
        <w:top w:val="none" w:sz="0" w:space="0" w:color="auto"/>
        <w:left w:val="none" w:sz="0" w:space="0" w:color="auto"/>
        <w:bottom w:val="none" w:sz="0" w:space="0" w:color="auto"/>
        <w:right w:val="none" w:sz="0" w:space="0" w:color="auto"/>
      </w:divBdr>
    </w:div>
    <w:div w:id="681669213">
      <w:bodyDiv w:val="1"/>
      <w:marLeft w:val="0"/>
      <w:marRight w:val="0"/>
      <w:marTop w:val="0"/>
      <w:marBottom w:val="0"/>
      <w:divBdr>
        <w:top w:val="none" w:sz="0" w:space="0" w:color="auto"/>
        <w:left w:val="none" w:sz="0" w:space="0" w:color="auto"/>
        <w:bottom w:val="none" w:sz="0" w:space="0" w:color="auto"/>
        <w:right w:val="none" w:sz="0" w:space="0" w:color="auto"/>
      </w:divBdr>
    </w:div>
    <w:div w:id="21468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575</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EQUIPO</cp:lastModifiedBy>
  <cp:revision>4</cp:revision>
  <dcterms:created xsi:type="dcterms:W3CDTF">2022-09-15T20:30:00Z</dcterms:created>
  <dcterms:modified xsi:type="dcterms:W3CDTF">2022-09-15T22:46:00Z</dcterms:modified>
</cp:coreProperties>
</file>