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E191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1"/>
      <w:r w:rsidRPr="00491C25">
        <w:t>ANEXO 1</w:t>
      </w:r>
      <w:bookmarkEnd w:id="0"/>
    </w:p>
    <w:p w14:paraId="3F1C4BF8" w14:textId="77777777" w:rsidR="00E908D6" w:rsidRPr="00491C25" w:rsidRDefault="00B76A9E">
      <w:pPr>
        <w:ind w:left="1440" w:firstLine="720"/>
        <w:rPr>
          <w:b/>
        </w:rPr>
      </w:pPr>
      <w:r w:rsidRPr="00491C25">
        <w:rPr>
          <w:b/>
        </w:rPr>
        <w:t>CONTRATO DE SERVICIO DOCENTE</w:t>
      </w:r>
    </w:p>
    <w:p w14:paraId="3B9B503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5060659B" w14:textId="3BDDBE1B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2" w:lineRule="auto"/>
        <w:ind w:right="2"/>
        <w:jc w:val="both"/>
      </w:pPr>
      <w:r w:rsidRPr="00491C25">
        <w:t>Por el presente documento celebran el contrato de servicio docente, de una parte, la DIRECCIÓN REGIONAL DE EDUCACIÓN ____________, UNIDAD DE GESTIÓN EDUCATIVA LOCAL __________, con domicilio en....................................,representada para estos efectos por su director(a), el/la Señor(a)…............................................................identificado(a) con</w:t>
      </w:r>
      <w:r w:rsidRPr="00491C25">
        <w:tab/>
        <w:t>D.N.I. N°...................,designado(a) mediante Resolución N° …………………………………….</w:t>
      </w:r>
    </w:p>
    <w:p w14:paraId="1D26C42D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1000"/>
          <w:tab w:val="left" w:pos="2446"/>
          <w:tab w:val="left" w:pos="3039"/>
          <w:tab w:val="left" w:pos="8222"/>
          <w:tab w:val="left" w:pos="8425"/>
        </w:tabs>
        <w:spacing w:line="252" w:lineRule="auto"/>
        <w:ind w:right="2"/>
        <w:jc w:val="both"/>
      </w:pPr>
      <w:r w:rsidRPr="00491C25">
        <w:t>A quien en adelante se denomina LA DRE/GRE/UGEL/DGPFFAA; y, de otra parte, el Señor(a)…........................................................, identificado (a) con D.N.I. N°…............y domiciliado</w:t>
      </w:r>
      <w:r w:rsidRPr="00491C25">
        <w:tab/>
        <w:t>en…............................................................................, y correo</w:t>
      </w:r>
    </w:p>
    <w:p w14:paraId="7340B628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electrónico………………………… quien en adelante se denomina PROFESOR(A); en los términos y condiciones siguientes:</w:t>
      </w:r>
    </w:p>
    <w:p w14:paraId="1499052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4D66B2B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8604"/>
        </w:tabs>
        <w:ind w:right="2"/>
        <w:jc w:val="both"/>
      </w:pPr>
      <w:r w:rsidRPr="00491C25">
        <w:rPr>
          <w:b/>
        </w:rPr>
        <w:t xml:space="preserve">CLÁUSULA PRIMERA. – </w:t>
      </w:r>
      <w:r w:rsidRPr="00491C25">
        <w:t>En atención a las necesidades de contar con los servicios de un profesional docente, se adjudicó la plaza orgánica/eventual/temporal/horas de libre disponibilidad     a     don (doña)....................................................................................para</w:t>
      </w:r>
    </w:p>
    <w:p w14:paraId="77E29CEC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2" w:lineRule="auto"/>
        <w:ind w:right="2"/>
        <w:jc w:val="both"/>
      </w:pPr>
      <w:r w:rsidRPr="00491C25">
        <w:t>que desempeñe funciones docentes.</w:t>
      </w:r>
    </w:p>
    <w:p w14:paraId="4BAAFB6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797B670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2756"/>
          <w:tab w:val="left" w:pos="8222"/>
        </w:tabs>
        <w:ind w:right="2"/>
        <w:jc w:val="both"/>
      </w:pPr>
      <w:r w:rsidRPr="00491C25">
        <w:rPr>
          <w:b/>
        </w:rPr>
        <w:t xml:space="preserve">CLÁUSULA SEGUNDA. – </w:t>
      </w:r>
      <w:r w:rsidRPr="00491C25">
        <w:t>Por el presente, la DRE/GRE/UGEL/ DGPFFAA contrata los servicios del PROFESOR(A) para   que   cumpla   funciones   docentes   en   la   plaza   con código</w:t>
      </w:r>
      <w:r w:rsidRPr="00491C25">
        <w:tab/>
        <w:t>(horas libres para completar el plan de estudios) perteneciente a</w:t>
      </w:r>
    </w:p>
    <w:p w14:paraId="0E2C2B6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la institución educativa…....................................de la modalidad educativa de………………………. nivel o ciclo de…………………………………………, ubicada en el distrito de….............., provincia de…........................, región de…...........................</w:t>
      </w:r>
    </w:p>
    <w:p w14:paraId="4F898FD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B601640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TERCERA. – </w:t>
      </w:r>
      <w:r w:rsidRPr="00491C25">
        <w:t>Las partes acuerdan que el plazo de duración del presente contrato de servicio docente se inicia el…...... de…................ del 20 …. y finaliza el…….</w:t>
      </w:r>
    </w:p>
    <w:p w14:paraId="60428BB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1" w:lineRule="auto"/>
        <w:ind w:right="2"/>
        <w:jc w:val="both"/>
      </w:pPr>
      <w:r w:rsidRPr="00491C25">
        <w:t>de………………del 20……</w:t>
      </w:r>
    </w:p>
    <w:p w14:paraId="73F6A5B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583FA309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CUARTA. – </w:t>
      </w:r>
      <w:r w:rsidRPr="00491C25">
        <w:t>El PROFESOR en virtud del presente contrato de servicio docente percibe la remuneración mensual fijada por Decreto Supremo. Adicionalmente en caso corresponda, percibe los derechos y beneficios de conformidad a la normativa específica que lo regula.</w:t>
      </w:r>
    </w:p>
    <w:p w14:paraId="1C5E766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EF0F0A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QUINTA. – </w:t>
      </w:r>
      <w:r w:rsidRPr="00491C25">
        <w:t>La jornada de trabajo del PROFESOR es de........................horas pedagógicas semanales – mensuales.</w:t>
      </w:r>
    </w:p>
    <w:p w14:paraId="2C4C5EE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08E28F7B" w14:textId="77777777" w:rsidR="00E908D6" w:rsidRPr="00491C25" w:rsidRDefault="00B76A9E">
      <w:pP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SEXTA. – </w:t>
      </w:r>
      <w:r w:rsidRPr="00491C25">
        <w:t>Constituyen causal de resolución del contrato:</w:t>
      </w:r>
    </w:p>
    <w:p w14:paraId="3E781ED6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La renuncia.</w:t>
      </w:r>
    </w:p>
    <w:p w14:paraId="2143BACE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El mutuo acuerdo entre las partes.</w:t>
      </w:r>
    </w:p>
    <w:p w14:paraId="3E623A1E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Ocupación de la plaza por personal nombrado por alguna situación administrativa o mandato judicial o producto del concurso de nombramiento.</w:t>
      </w:r>
    </w:p>
    <w:p w14:paraId="595C5D19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Reestructuración o reorganización de la IE u otros motivos justificados.</w:t>
      </w:r>
    </w:p>
    <w:p w14:paraId="476C7DDF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Por acciones propias al proceso de racionalización y cuadro de horas, de corresponder.</w:t>
      </w:r>
    </w:p>
    <w:p w14:paraId="28259C2B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Por cierre temporal o definitivo de la IE.</w:t>
      </w:r>
    </w:p>
    <w:p w14:paraId="45E4F463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Modificación de las condiciones esenciales del contrato.</w:t>
      </w:r>
    </w:p>
    <w:p w14:paraId="7B8060D7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3" w:lineRule="auto"/>
        <w:ind w:left="993" w:hanging="426"/>
        <w:jc w:val="both"/>
      </w:pPr>
      <w:r w:rsidRPr="00491C25">
        <w:t>La ejecución de un recurso administrativo a favor de un tercero, que se encuentre firme.</w:t>
      </w:r>
    </w:p>
    <w:p w14:paraId="0710010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La culminación anticipada a la fecha de la licencia, destaque, designación o encargatura, del titular de la plaza.</w:t>
      </w:r>
    </w:p>
    <w:p w14:paraId="0C036898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lastRenderedPageBreak/>
        <w:t>Cambio del motivo de ausencia del titular de la plaza.</w:t>
      </w:r>
    </w:p>
    <w:p w14:paraId="79D051E7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Por reasignación por razones de salud o emergencia de un profesor nombrado.</w:t>
      </w:r>
    </w:p>
    <w:p w14:paraId="47E2FE15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Por ampliación, ajuste y/o reformulación del cuadro de horas pedagógicas, según corresponda.</w:t>
      </w:r>
    </w:p>
    <w:p w14:paraId="6A3A4C8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El fallecimiento del servidor contratado.</w:t>
      </w:r>
    </w:p>
    <w:p w14:paraId="5996121C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Declararse su inhabilitación administrativa o judicialmente.</w:t>
      </w:r>
    </w:p>
    <w:p w14:paraId="6D4191D0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Haber sido condenado por delito doloso.</w:t>
      </w:r>
    </w:p>
    <w:p w14:paraId="0783CA0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N° 29988; así como por delitos comprendidos en la Ley N° 30901 y Ley N° 30794.</w:t>
      </w:r>
    </w:p>
    <w:p w14:paraId="65E96280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El abandono de cargo informado por el directivo de la IE a la UGEL, al término del tercer día de inasistencia injustificada, por parte del profesor contratado.</w:t>
      </w:r>
    </w:p>
    <w:p w14:paraId="4574B60C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Haber sido sancionado con suspensión, cese temporal o destitución por la comisión de falta o infracción.</w:t>
      </w:r>
    </w:p>
    <w:p w14:paraId="501782EF" w14:textId="77777777" w:rsidR="00DD0424" w:rsidRPr="00491C25" w:rsidRDefault="00D86DA2" w:rsidP="00DD0424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No cumplir con los requisitos o incurrir en algún impedimento para la contratación docente establecidos en la presente norma.</w:t>
      </w:r>
    </w:p>
    <w:p w14:paraId="0865A503" w14:textId="611079A4" w:rsidR="00D86DA2" w:rsidRPr="00491C25" w:rsidRDefault="00D86DA2" w:rsidP="00DD0424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Estar inscrito en el Registro de Deudores Alimentarios Morosos, creado acorde a la Ley N° 28970. En caso tenga deuda, se requiere que previo a la suscripción del contrato, el deudor acredite el cambio de su condición a través de la cancelación respectiva o autorice el descuento por planilla, o por otro medio de pago, del monto de la pensión mensual fijada en el proceso de alimentos</w:t>
      </w:r>
    </w:p>
    <w:p w14:paraId="4C7DF0E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168FFE9A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SÉTIMA. – </w:t>
      </w:r>
      <w:r w:rsidRPr="00491C25">
        <w:t>El presente contrato de servicio docente es vigente a partir del plazo establecido en la cláusula tercera.</w:t>
      </w:r>
    </w:p>
    <w:p w14:paraId="2D27194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5000E579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OCTAVA. – </w:t>
      </w:r>
      <w:r w:rsidRPr="00491C25">
        <w:t>El presente contrato de servicio docente se aprueba mediante la resolución administrativa correspondiente.</w:t>
      </w:r>
    </w:p>
    <w:p w14:paraId="4D702D6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38A5EBF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NOVENA. – </w:t>
      </w:r>
      <w:r w:rsidRPr="00491C25">
        <w:t>Para efectos de cualquier controversia que se genere con motivo de la celebración y ejecución del presente contrato, las partes se someten a la jurisdicción y competencia de los jueces y tribunales del domicilio de la DRE o UGEL respectiva.</w:t>
      </w:r>
    </w:p>
    <w:p w14:paraId="12E3FD3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4F75B03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El presente contrato de servicio docente se suscribe en dos ejemplares del mismo tenor, en señal de conformidad y aceptación, en…............................, el…... ... de…...................</w:t>
      </w:r>
    </w:p>
    <w:p w14:paraId="70F5551D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del ….</w:t>
      </w:r>
    </w:p>
    <w:p w14:paraId="3C74359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1391EF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2F60C3BF" w14:textId="77777777" w:rsidR="00D86DA2" w:rsidRPr="00491C25" w:rsidRDefault="00D86DA2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176621FB" w14:textId="77777777" w:rsidR="00E908D6" w:rsidRPr="00491C25" w:rsidRDefault="00B76A9E">
      <w:pPr>
        <w:rPr>
          <w:b/>
        </w:rPr>
      </w:pPr>
      <w:r w:rsidRPr="00491C25">
        <w:rPr>
          <w:b/>
        </w:rPr>
        <w:t>TITULAR DRE / GRE/ UGEL</w:t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  <w:t>EL PROFESOR</w:t>
      </w:r>
    </w:p>
    <w:p w14:paraId="527AB363" w14:textId="2A2B8855" w:rsidR="00E908D6" w:rsidRPr="0037673B" w:rsidRDefault="00B76A9E" w:rsidP="00FB3CEE">
      <w:pPr>
        <w:pBdr>
          <w:top w:val="nil"/>
          <w:left w:val="nil"/>
          <w:bottom w:val="nil"/>
          <w:right w:val="nil"/>
          <w:between w:val="nil"/>
        </w:pBdr>
        <w:tabs>
          <w:tab w:val="left" w:pos="7368"/>
          <w:tab w:val="left" w:pos="8222"/>
        </w:tabs>
        <w:spacing w:line="252" w:lineRule="auto"/>
        <w:ind w:left="660"/>
        <w:rPr>
          <w:sz w:val="16"/>
          <w:szCs w:val="16"/>
        </w:rPr>
      </w:pPr>
      <w:r w:rsidRPr="00491C25">
        <w:t>(Firma)</w:t>
      </w:r>
      <w:r w:rsidRPr="00491C25">
        <w:tab/>
        <w:t>(Firma)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FFE02" w14:textId="77777777" w:rsidR="001B7E90" w:rsidRDefault="001B7E90">
      <w:r>
        <w:separator/>
      </w:r>
    </w:p>
  </w:endnote>
  <w:endnote w:type="continuationSeparator" w:id="0">
    <w:p w14:paraId="431AC522" w14:textId="77777777" w:rsidR="001B7E90" w:rsidRDefault="001B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66E38E6-4D0D-469F-8212-344EF9FAE5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56A9877-18CB-431C-8AF2-8CE4B0473CA8}"/>
    <w:embedItalic r:id="rId3" w:fontKey="{2A92122D-AF34-4FD0-968E-B39B749EF3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0AD221-D30E-42DD-AB8F-4A25269E13D8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71DA0D-CA4E-458E-8200-EC3959CD18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0E09BC-6B58-4AFF-9365-9C2595BD39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7E32E9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7E32E9">
      <w:rPr>
        <w:b/>
        <w:noProof/>
        <w:sz w:val="24"/>
        <w:szCs w:val="24"/>
      </w:rPr>
      <w:t>2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1346D" w14:textId="77777777" w:rsidR="001B7E90" w:rsidRDefault="001B7E90">
      <w:r>
        <w:separator/>
      </w:r>
    </w:p>
  </w:footnote>
  <w:footnote w:type="continuationSeparator" w:id="0">
    <w:p w14:paraId="1818C096" w14:textId="77777777" w:rsidR="001B7E90" w:rsidRDefault="001B7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54"/>
  </w:num>
  <w:num w:numId="2">
    <w:abstractNumId w:val="60"/>
  </w:num>
  <w:num w:numId="3">
    <w:abstractNumId w:val="52"/>
  </w:num>
  <w:num w:numId="4">
    <w:abstractNumId w:val="29"/>
  </w:num>
  <w:num w:numId="5">
    <w:abstractNumId w:val="0"/>
  </w:num>
  <w:num w:numId="6">
    <w:abstractNumId w:val="11"/>
  </w:num>
  <w:num w:numId="7">
    <w:abstractNumId w:val="16"/>
  </w:num>
  <w:num w:numId="8">
    <w:abstractNumId w:val="72"/>
  </w:num>
  <w:num w:numId="9">
    <w:abstractNumId w:val="40"/>
  </w:num>
  <w:num w:numId="10">
    <w:abstractNumId w:val="12"/>
  </w:num>
  <w:num w:numId="11">
    <w:abstractNumId w:val="9"/>
  </w:num>
  <w:num w:numId="12">
    <w:abstractNumId w:val="28"/>
  </w:num>
  <w:num w:numId="13">
    <w:abstractNumId w:val="39"/>
  </w:num>
  <w:num w:numId="14">
    <w:abstractNumId w:val="69"/>
  </w:num>
  <w:num w:numId="15">
    <w:abstractNumId w:val="46"/>
  </w:num>
  <w:num w:numId="16">
    <w:abstractNumId w:val="51"/>
  </w:num>
  <w:num w:numId="17">
    <w:abstractNumId w:val="36"/>
  </w:num>
  <w:num w:numId="18">
    <w:abstractNumId w:val="20"/>
  </w:num>
  <w:num w:numId="19">
    <w:abstractNumId w:val="48"/>
  </w:num>
  <w:num w:numId="20">
    <w:abstractNumId w:val="50"/>
  </w:num>
  <w:num w:numId="21">
    <w:abstractNumId w:val="70"/>
  </w:num>
  <w:num w:numId="22">
    <w:abstractNumId w:val="7"/>
  </w:num>
  <w:num w:numId="23">
    <w:abstractNumId w:val="64"/>
  </w:num>
  <w:num w:numId="24">
    <w:abstractNumId w:val="56"/>
  </w:num>
  <w:num w:numId="25">
    <w:abstractNumId w:val="23"/>
  </w:num>
  <w:num w:numId="26">
    <w:abstractNumId w:val="32"/>
  </w:num>
  <w:num w:numId="27">
    <w:abstractNumId w:val="68"/>
  </w:num>
  <w:num w:numId="28">
    <w:abstractNumId w:val="15"/>
  </w:num>
  <w:num w:numId="29">
    <w:abstractNumId w:val="17"/>
  </w:num>
  <w:num w:numId="30">
    <w:abstractNumId w:val="44"/>
  </w:num>
  <w:num w:numId="31">
    <w:abstractNumId w:val="65"/>
  </w:num>
  <w:num w:numId="32">
    <w:abstractNumId w:val="25"/>
  </w:num>
  <w:num w:numId="33">
    <w:abstractNumId w:val="3"/>
  </w:num>
  <w:num w:numId="34">
    <w:abstractNumId w:val="74"/>
  </w:num>
  <w:num w:numId="35">
    <w:abstractNumId w:val="62"/>
  </w:num>
  <w:num w:numId="36">
    <w:abstractNumId w:val="22"/>
  </w:num>
  <w:num w:numId="37">
    <w:abstractNumId w:val="24"/>
  </w:num>
  <w:num w:numId="38">
    <w:abstractNumId w:val="76"/>
  </w:num>
  <w:num w:numId="39">
    <w:abstractNumId w:val="37"/>
  </w:num>
  <w:num w:numId="40">
    <w:abstractNumId w:val="77"/>
  </w:num>
  <w:num w:numId="41">
    <w:abstractNumId w:val="47"/>
  </w:num>
  <w:num w:numId="42">
    <w:abstractNumId w:val="49"/>
  </w:num>
  <w:num w:numId="43">
    <w:abstractNumId w:val="43"/>
  </w:num>
  <w:num w:numId="44">
    <w:abstractNumId w:val="73"/>
  </w:num>
  <w:num w:numId="45">
    <w:abstractNumId w:val="31"/>
  </w:num>
  <w:num w:numId="46">
    <w:abstractNumId w:val="41"/>
  </w:num>
  <w:num w:numId="47">
    <w:abstractNumId w:val="45"/>
  </w:num>
  <w:num w:numId="48">
    <w:abstractNumId w:val="35"/>
  </w:num>
  <w:num w:numId="49">
    <w:abstractNumId w:val="38"/>
  </w:num>
  <w:num w:numId="50">
    <w:abstractNumId w:val="58"/>
  </w:num>
  <w:num w:numId="51">
    <w:abstractNumId w:val="13"/>
  </w:num>
  <w:num w:numId="52">
    <w:abstractNumId w:val="53"/>
  </w:num>
  <w:num w:numId="53">
    <w:abstractNumId w:val="1"/>
  </w:num>
  <w:num w:numId="54">
    <w:abstractNumId w:val="6"/>
  </w:num>
  <w:num w:numId="55">
    <w:abstractNumId w:val="61"/>
  </w:num>
  <w:num w:numId="56">
    <w:abstractNumId w:val="79"/>
  </w:num>
  <w:num w:numId="57">
    <w:abstractNumId w:val="2"/>
  </w:num>
  <w:num w:numId="58">
    <w:abstractNumId w:val="27"/>
  </w:num>
  <w:num w:numId="59">
    <w:abstractNumId w:val="71"/>
  </w:num>
  <w:num w:numId="60">
    <w:abstractNumId w:val="8"/>
  </w:num>
  <w:num w:numId="61">
    <w:abstractNumId w:val="67"/>
  </w:num>
  <w:num w:numId="62">
    <w:abstractNumId w:val="75"/>
  </w:num>
  <w:num w:numId="63">
    <w:abstractNumId w:val="33"/>
  </w:num>
  <w:num w:numId="64">
    <w:abstractNumId w:val="57"/>
  </w:num>
  <w:num w:numId="65">
    <w:abstractNumId w:val="19"/>
  </w:num>
  <w:num w:numId="66">
    <w:abstractNumId w:val="63"/>
  </w:num>
  <w:num w:numId="67">
    <w:abstractNumId w:val="21"/>
  </w:num>
  <w:num w:numId="68">
    <w:abstractNumId w:val="59"/>
  </w:num>
  <w:num w:numId="69">
    <w:abstractNumId w:val="4"/>
  </w:num>
  <w:num w:numId="70">
    <w:abstractNumId w:val="78"/>
  </w:num>
  <w:num w:numId="71">
    <w:abstractNumId w:val="55"/>
  </w:num>
  <w:num w:numId="72">
    <w:abstractNumId w:val="10"/>
  </w:num>
  <w:num w:numId="73">
    <w:abstractNumId w:val="18"/>
  </w:num>
  <w:num w:numId="74">
    <w:abstractNumId w:val="42"/>
  </w:num>
  <w:num w:numId="75">
    <w:abstractNumId w:val="34"/>
  </w:num>
  <w:num w:numId="76">
    <w:abstractNumId w:val="5"/>
  </w:num>
  <w:num w:numId="77">
    <w:abstractNumId w:val="66"/>
  </w:num>
  <w:num w:numId="78">
    <w:abstractNumId w:val="14"/>
  </w:num>
  <w:num w:numId="79">
    <w:abstractNumId w:val="30"/>
  </w:num>
  <w:num w:numId="80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B7E90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46D3B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32E9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46B3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2C02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B3CEE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81F93EB4-FE80-47B9-A949-B872467C17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842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Informatica</cp:lastModifiedBy>
  <cp:revision>3</cp:revision>
  <dcterms:created xsi:type="dcterms:W3CDTF">2026-01-07T00:49:00Z</dcterms:created>
  <dcterms:modified xsi:type="dcterms:W3CDTF">2026-01-29T20:59:00Z</dcterms:modified>
</cp:coreProperties>
</file>